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NARIÑO TIERRA DE LA FE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04 DÍAS – 03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COP $1.030.000 EN GRUPO DE 5 A 10 PERSONAS</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VIGENCIA PARA EL AÑO 2025</w:t>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widowControl w:val="0"/>
        <w:spacing w:after="0" w:before="6" w:line="240" w:lineRule="auto"/>
        <w:jc w:val="center"/>
        <w:rPr/>
      </w:pPr>
      <w:r w:rsidDel="00000000" w:rsidR="00000000" w:rsidRPr="00000000">
        <w:rPr>
          <w:b w:val="1"/>
          <w:rtl w:val="0"/>
        </w:rPr>
        <w:t xml:space="preserve">PRECIO POR PERSONA:</w:t>
      </w:r>
      <w:r w:rsidDel="00000000" w:rsidR="00000000" w:rsidRPr="00000000">
        <w:rPr>
          <w:rtl w:val="0"/>
        </w:rPr>
      </w:r>
    </w:p>
    <w:tbl>
      <w:tblPr>
        <w:tblStyle w:val="Table1"/>
        <w:tblW w:w="9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1365"/>
        <w:gridCol w:w="1455"/>
        <w:gridCol w:w="1335"/>
        <w:gridCol w:w="1335"/>
        <w:gridCol w:w="1335"/>
        <w:tblGridChange w:id="0">
          <w:tblGrid>
            <w:gridCol w:w="2685"/>
            <w:gridCol w:w="1365"/>
            <w:gridCol w:w="1455"/>
            <w:gridCol w:w="1335"/>
            <w:gridCol w:w="1335"/>
            <w:gridCol w:w="1335"/>
          </w:tblGrid>
        </w:tblGridChange>
      </w:tblGrid>
      <w:tr>
        <w:trPr>
          <w:cantSplit w:val="0"/>
          <w:trHeight w:val="360"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HOTELES</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9">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A">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B">
            <w:pPr>
              <w:widowControl w:val="0"/>
              <w:spacing w:before="6" w:lineRule="auto"/>
              <w:jc w:val="center"/>
              <w:rPr>
                <w:b w:val="1"/>
              </w:rPr>
            </w:pPr>
            <w:r w:rsidDel="00000000" w:rsidR="00000000" w:rsidRPr="00000000">
              <w:rPr>
                <w:b w:val="1"/>
                <w:rtl w:val="0"/>
              </w:rPr>
              <w:t xml:space="preserve">CUÁDRUPLE</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C">
            <w:pPr>
              <w:widowControl w:val="0"/>
              <w:spacing w:before="6" w:lineRule="auto"/>
              <w:jc w:val="center"/>
              <w:rPr>
                <w:b w:val="1"/>
              </w:rPr>
            </w:pPr>
            <w:r w:rsidDel="00000000" w:rsidR="00000000" w:rsidRPr="00000000">
              <w:rPr>
                <w:b w:val="1"/>
                <w:rtl w:val="0"/>
              </w:rPr>
              <w:t xml:space="preserve">5 A 10 PAX</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SIN HOTEL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E">
            <w:pPr>
              <w:widowControl w:val="0"/>
              <w:spacing w:before="6" w:lineRule="auto"/>
              <w:jc w:val="center"/>
              <w:rPr/>
            </w:pPr>
            <w:r w:rsidDel="00000000" w:rsidR="00000000" w:rsidRPr="00000000">
              <w:rPr>
                <w:rtl w:val="0"/>
              </w:rPr>
              <w:t xml:space="preserve">$2.825.000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0F">
            <w:pPr>
              <w:widowControl w:val="0"/>
              <w:spacing w:before="6" w:lineRule="auto"/>
              <w:jc w:val="center"/>
              <w:rPr/>
            </w:pPr>
            <w:r w:rsidDel="00000000" w:rsidR="00000000" w:rsidRPr="00000000">
              <w:rPr>
                <w:rtl w:val="0"/>
              </w:rPr>
              <w:t xml:space="preserve">$1.569.000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0">
            <w:pPr>
              <w:widowControl w:val="0"/>
              <w:spacing w:before="6" w:lineRule="auto"/>
              <w:jc w:val="center"/>
              <w:rPr/>
            </w:pPr>
            <w:r w:rsidDel="00000000" w:rsidR="00000000" w:rsidRPr="00000000">
              <w:rPr>
                <w:rtl w:val="0"/>
              </w:rPr>
              <w:t xml:space="preserve">$1.271.000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1">
            <w:pPr>
              <w:widowControl w:val="0"/>
              <w:spacing w:before="6" w:lineRule="auto"/>
              <w:jc w:val="center"/>
              <w:rPr/>
            </w:pPr>
            <w:r w:rsidDel="00000000" w:rsidR="00000000" w:rsidRPr="00000000">
              <w:rPr>
                <w:rtl w:val="0"/>
              </w:rPr>
              <w:t xml:space="preserve">$1.171.000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2">
            <w:pPr>
              <w:widowControl w:val="0"/>
              <w:spacing w:before="6" w:lineRule="auto"/>
              <w:jc w:val="center"/>
              <w:rPr/>
            </w:pPr>
            <w:r w:rsidDel="00000000" w:rsidR="00000000" w:rsidRPr="00000000">
              <w:rPr>
                <w:rtl w:val="0"/>
              </w:rPr>
              <w:t xml:space="preserve">$1.030.000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3">
            <w:pPr>
              <w:widowControl w:val="0"/>
              <w:spacing w:before="6" w:lineRule="auto"/>
              <w:jc w:val="center"/>
              <w:rPr/>
            </w:pPr>
            <w:r w:rsidDel="00000000" w:rsidR="00000000" w:rsidRPr="00000000">
              <w:rPr>
                <w:rtl w:val="0"/>
              </w:rPr>
              <w:t xml:space="preserve">HOTEL CUELLAR</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4">
            <w:pPr>
              <w:widowControl w:val="0"/>
              <w:spacing w:before="6" w:lineRule="auto"/>
              <w:jc w:val="center"/>
              <w:rPr/>
            </w:pPr>
            <w:r w:rsidDel="00000000" w:rsidR="00000000" w:rsidRPr="00000000">
              <w:rPr>
                <w:rtl w:val="0"/>
              </w:rPr>
              <w:t xml:space="preserve">$4.061.000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5">
            <w:pPr>
              <w:widowControl w:val="0"/>
              <w:spacing w:before="6" w:lineRule="auto"/>
              <w:jc w:val="center"/>
              <w:rPr/>
            </w:pPr>
            <w:r w:rsidDel="00000000" w:rsidR="00000000" w:rsidRPr="00000000">
              <w:rPr>
                <w:rtl w:val="0"/>
              </w:rPr>
              <w:t xml:space="preserve">$2.376.000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6">
            <w:pPr>
              <w:widowControl w:val="0"/>
              <w:spacing w:before="6" w:lineRule="auto"/>
              <w:jc w:val="center"/>
              <w:rPr/>
            </w:pPr>
            <w:r w:rsidDel="00000000" w:rsidR="00000000" w:rsidRPr="00000000">
              <w:rPr>
                <w:rtl w:val="0"/>
              </w:rPr>
              <w:t xml:space="preserve">$2.009.000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7">
            <w:pPr>
              <w:widowControl w:val="0"/>
              <w:spacing w:before="6" w:lineRule="auto"/>
              <w:jc w:val="center"/>
              <w:rPr/>
            </w:pPr>
            <w:r w:rsidDel="00000000" w:rsidR="00000000" w:rsidRPr="00000000">
              <w:rPr>
                <w:rtl w:val="0"/>
              </w:rPr>
              <w:t xml:space="preserve">$1.923.000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8">
            <w:pPr>
              <w:widowControl w:val="0"/>
              <w:spacing w:before="6" w:lineRule="auto"/>
              <w:jc w:val="center"/>
              <w:rPr/>
            </w:pPr>
            <w:r w:rsidDel="00000000" w:rsidR="00000000" w:rsidRPr="00000000">
              <w:rPr>
                <w:rtl w:val="0"/>
              </w:rPr>
              <w:t xml:space="preserve">$1.801.000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9">
            <w:pPr>
              <w:widowControl w:val="0"/>
              <w:spacing w:before="6" w:lineRule="auto"/>
              <w:jc w:val="center"/>
              <w:rPr/>
            </w:pPr>
            <w:r w:rsidDel="00000000" w:rsidR="00000000" w:rsidRPr="00000000">
              <w:rPr>
                <w:rtl w:val="0"/>
              </w:rPr>
              <w:t xml:space="preserve">HOTEL DON SAUL</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A">
            <w:pPr>
              <w:widowControl w:val="0"/>
              <w:spacing w:before="6" w:lineRule="auto"/>
              <w:jc w:val="center"/>
              <w:rPr/>
            </w:pPr>
            <w:r w:rsidDel="00000000" w:rsidR="00000000" w:rsidRPr="00000000">
              <w:rPr>
                <w:rtl w:val="0"/>
              </w:rPr>
              <w:t xml:space="preserve">$3.914.000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B">
            <w:pPr>
              <w:widowControl w:val="0"/>
              <w:spacing w:before="6" w:lineRule="auto"/>
              <w:jc w:val="center"/>
              <w:rPr/>
            </w:pPr>
            <w:r w:rsidDel="00000000" w:rsidR="00000000" w:rsidRPr="00000000">
              <w:rPr>
                <w:rtl w:val="0"/>
              </w:rPr>
              <w:t xml:space="preserve">$2.303.000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C">
            <w:pPr>
              <w:widowControl w:val="0"/>
              <w:spacing w:before="6" w:lineRule="auto"/>
              <w:jc w:val="center"/>
              <w:rPr/>
            </w:pPr>
            <w:r w:rsidDel="00000000" w:rsidR="00000000" w:rsidRPr="00000000">
              <w:rPr>
                <w:rtl w:val="0"/>
              </w:rPr>
              <w:t xml:space="preserve">$1.935.000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D">
            <w:pPr>
              <w:widowControl w:val="0"/>
              <w:spacing w:before="6" w:lineRule="auto"/>
              <w:jc w:val="center"/>
              <w:rPr/>
            </w:pPr>
            <w:r w:rsidDel="00000000" w:rsidR="00000000" w:rsidRPr="00000000">
              <w:rPr>
                <w:rtl w:val="0"/>
              </w:rPr>
              <w:t xml:space="preserve">$1.848.000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E">
            <w:pPr>
              <w:widowControl w:val="0"/>
              <w:spacing w:before="6" w:lineRule="auto"/>
              <w:jc w:val="center"/>
              <w:rPr/>
            </w:pPr>
            <w:r w:rsidDel="00000000" w:rsidR="00000000" w:rsidRPr="00000000">
              <w:rPr>
                <w:rtl w:val="0"/>
              </w:rPr>
              <w:t xml:space="preserve">$1.726.000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1F">
            <w:pPr>
              <w:widowControl w:val="0"/>
              <w:spacing w:before="6" w:lineRule="auto"/>
              <w:jc w:val="center"/>
              <w:rPr/>
            </w:pPr>
            <w:r w:rsidDel="00000000" w:rsidR="00000000" w:rsidRPr="00000000">
              <w:rPr>
                <w:rtl w:val="0"/>
              </w:rPr>
              <w:t xml:space="preserve">HOTEL DORADO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0">
            <w:pPr>
              <w:widowControl w:val="0"/>
              <w:spacing w:before="6" w:lineRule="auto"/>
              <w:jc w:val="center"/>
              <w:rPr/>
            </w:pPr>
            <w:r w:rsidDel="00000000" w:rsidR="00000000" w:rsidRPr="00000000">
              <w:rPr>
                <w:rtl w:val="0"/>
              </w:rPr>
              <w:t xml:space="preserve">$3.473.000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1">
            <w:pPr>
              <w:widowControl w:val="0"/>
              <w:spacing w:before="6" w:lineRule="auto"/>
              <w:jc w:val="center"/>
              <w:rPr/>
            </w:pPr>
            <w:r w:rsidDel="00000000" w:rsidR="00000000" w:rsidRPr="00000000">
              <w:rPr>
                <w:rtl w:val="0"/>
              </w:rPr>
              <w:t xml:space="preserve">$2.058.000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2">
            <w:pPr>
              <w:widowControl w:val="0"/>
              <w:spacing w:before="6" w:lineRule="auto"/>
              <w:jc w:val="center"/>
              <w:rPr/>
            </w:pPr>
            <w:r w:rsidDel="00000000" w:rsidR="00000000" w:rsidRPr="00000000">
              <w:rPr>
                <w:rtl w:val="0"/>
              </w:rPr>
              <w:t xml:space="preserve">$1.690.000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3">
            <w:pPr>
              <w:widowControl w:val="0"/>
              <w:spacing w:before="6" w:lineRule="auto"/>
              <w:jc w:val="center"/>
              <w:rPr/>
            </w:pPr>
            <w:r w:rsidDel="00000000" w:rsidR="00000000" w:rsidRPr="00000000">
              <w:rPr>
                <w:rtl w:val="0"/>
              </w:rPr>
              <w:t xml:space="preserve">$1.597.000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4">
            <w:pPr>
              <w:widowControl w:val="0"/>
              <w:spacing w:before="6" w:lineRule="auto"/>
              <w:jc w:val="center"/>
              <w:rPr/>
            </w:pPr>
            <w:r w:rsidDel="00000000" w:rsidR="00000000" w:rsidRPr="00000000">
              <w:rPr>
                <w:rtl w:val="0"/>
              </w:rPr>
              <w:t xml:space="preserve">$1.474.000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5">
            <w:pPr>
              <w:widowControl w:val="0"/>
              <w:spacing w:before="6" w:lineRule="auto"/>
              <w:jc w:val="center"/>
              <w:rPr/>
            </w:pPr>
            <w:r w:rsidDel="00000000" w:rsidR="00000000" w:rsidRPr="00000000">
              <w:rPr>
                <w:rtl w:val="0"/>
              </w:rPr>
              <w:t xml:space="preserve">HOTEL VILLAVICIOSA</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6">
            <w:pPr>
              <w:widowControl w:val="0"/>
              <w:spacing w:before="6" w:lineRule="auto"/>
              <w:jc w:val="center"/>
              <w:rPr/>
            </w:pPr>
            <w:r w:rsidDel="00000000" w:rsidR="00000000" w:rsidRPr="00000000">
              <w:rPr>
                <w:rtl w:val="0"/>
              </w:rPr>
              <w:t xml:space="preserve">$4.126.000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7">
            <w:pPr>
              <w:widowControl w:val="0"/>
              <w:spacing w:before="6" w:lineRule="auto"/>
              <w:jc w:val="center"/>
              <w:rPr/>
            </w:pPr>
            <w:r w:rsidDel="00000000" w:rsidR="00000000" w:rsidRPr="00000000">
              <w:rPr>
                <w:rtl w:val="0"/>
              </w:rPr>
              <w:t xml:space="preserve">$2.425.000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8">
            <w:pPr>
              <w:widowControl w:val="0"/>
              <w:spacing w:before="6" w:lineRule="auto"/>
              <w:jc w:val="center"/>
              <w:rPr/>
            </w:pPr>
            <w:r w:rsidDel="00000000" w:rsidR="00000000" w:rsidRPr="00000000">
              <w:rPr>
                <w:rtl w:val="0"/>
              </w:rPr>
              <w:t xml:space="preserve">$2.058.000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9">
            <w:pPr>
              <w:widowControl w:val="0"/>
              <w:spacing w:before="6" w:lineRule="auto"/>
              <w:jc w:val="center"/>
              <w:rPr/>
            </w:pPr>
            <w:r w:rsidDel="00000000" w:rsidR="00000000" w:rsidRPr="00000000">
              <w:rPr>
                <w:rtl w:val="0"/>
              </w:rPr>
              <w:t xml:space="preserve">$1.974.000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A">
            <w:pPr>
              <w:widowControl w:val="0"/>
              <w:spacing w:before="6" w:lineRule="auto"/>
              <w:jc w:val="center"/>
              <w:rPr/>
            </w:pPr>
            <w:r w:rsidDel="00000000" w:rsidR="00000000" w:rsidRPr="00000000">
              <w:rPr>
                <w:rtl w:val="0"/>
              </w:rPr>
              <w:t xml:space="preserve">$1.851.000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B">
            <w:pPr>
              <w:widowControl w:val="0"/>
              <w:spacing w:before="6" w:lineRule="auto"/>
              <w:jc w:val="center"/>
              <w:rPr/>
            </w:pPr>
            <w:r w:rsidDel="00000000" w:rsidR="00000000" w:rsidRPr="00000000">
              <w:rPr>
                <w:rtl w:val="0"/>
              </w:rPr>
              <w:t xml:space="preserve">HOTEL PALERMO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C">
            <w:pPr>
              <w:widowControl w:val="0"/>
              <w:spacing w:before="6" w:lineRule="auto"/>
              <w:jc w:val="center"/>
              <w:rPr/>
            </w:pPr>
            <w:r w:rsidDel="00000000" w:rsidR="00000000" w:rsidRPr="00000000">
              <w:rPr>
                <w:rtl w:val="0"/>
              </w:rPr>
              <w:t xml:space="preserve">$4.257.000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D">
            <w:pPr>
              <w:widowControl w:val="0"/>
              <w:spacing w:before="6" w:lineRule="auto"/>
              <w:jc w:val="center"/>
              <w:rPr/>
            </w:pPr>
            <w:r w:rsidDel="00000000" w:rsidR="00000000" w:rsidRPr="00000000">
              <w:rPr>
                <w:rtl w:val="0"/>
              </w:rPr>
              <w:t xml:space="preserve">$2.441.000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E">
            <w:pPr>
              <w:widowControl w:val="0"/>
              <w:spacing w:before="6" w:lineRule="auto"/>
              <w:jc w:val="center"/>
              <w:rPr/>
            </w:pPr>
            <w:r w:rsidDel="00000000" w:rsidR="00000000" w:rsidRPr="00000000">
              <w:rPr>
                <w:rtl w:val="0"/>
              </w:rPr>
              <w:t xml:space="preserve">$2.058.000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2F">
            <w:pPr>
              <w:widowControl w:val="0"/>
              <w:spacing w:before="6" w:lineRule="auto"/>
              <w:jc w:val="center"/>
              <w:rPr/>
            </w:pPr>
            <w:r w:rsidDel="00000000" w:rsidR="00000000" w:rsidRPr="00000000">
              <w:rPr>
                <w:rtl w:val="0"/>
              </w:rPr>
              <w:t xml:space="preserve">$1.974.000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0">
            <w:pPr>
              <w:widowControl w:val="0"/>
              <w:spacing w:before="6" w:lineRule="auto"/>
              <w:jc w:val="center"/>
              <w:rPr/>
            </w:pPr>
            <w:r w:rsidDel="00000000" w:rsidR="00000000" w:rsidRPr="00000000">
              <w:rPr>
                <w:rtl w:val="0"/>
              </w:rPr>
              <w:t xml:space="preserve">$1.851.000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1">
            <w:pPr>
              <w:widowControl w:val="0"/>
              <w:spacing w:before="6" w:lineRule="auto"/>
              <w:jc w:val="center"/>
              <w:rPr/>
            </w:pPr>
            <w:r w:rsidDel="00000000" w:rsidR="00000000" w:rsidRPr="00000000">
              <w:rPr>
                <w:rtl w:val="0"/>
              </w:rPr>
              <w:t xml:space="preserve">HOTEL V15</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2">
            <w:pPr>
              <w:widowControl w:val="0"/>
              <w:spacing w:before="6" w:lineRule="auto"/>
              <w:jc w:val="center"/>
              <w:rPr/>
            </w:pPr>
            <w:r w:rsidDel="00000000" w:rsidR="00000000" w:rsidRPr="00000000">
              <w:rPr>
                <w:rtl w:val="0"/>
              </w:rPr>
              <w:t xml:space="preserve">$4.943.000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3">
            <w:pPr>
              <w:widowControl w:val="0"/>
              <w:spacing w:before="6" w:lineRule="auto"/>
              <w:jc w:val="center"/>
              <w:rPr/>
            </w:pPr>
            <w:r w:rsidDel="00000000" w:rsidR="00000000" w:rsidRPr="00000000">
              <w:rPr>
                <w:rtl w:val="0"/>
              </w:rPr>
              <w:t xml:space="preserve">$2.719.000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4">
            <w:pPr>
              <w:widowControl w:val="0"/>
              <w:spacing w:before="6" w:lineRule="auto"/>
              <w:jc w:val="center"/>
              <w:rPr/>
            </w:pPr>
            <w:r w:rsidDel="00000000" w:rsidR="00000000" w:rsidRPr="00000000">
              <w:rPr>
                <w:rtl w:val="0"/>
              </w:rPr>
              <w:t xml:space="preserve">$2.352.000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5">
            <w:pPr>
              <w:widowControl w:val="0"/>
              <w:spacing w:before="6" w:lineRule="auto"/>
              <w:jc w:val="center"/>
              <w:rPr/>
            </w:pPr>
            <w:r w:rsidDel="00000000" w:rsidR="00000000" w:rsidRPr="00000000">
              <w:rPr>
                <w:rtl w:val="0"/>
              </w:rPr>
              <w:t xml:space="preserve">$2.275.000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6">
            <w:pPr>
              <w:widowControl w:val="0"/>
              <w:spacing w:before="6" w:lineRule="auto"/>
              <w:jc w:val="center"/>
              <w:rPr/>
            </w:pPr>
            <w:r w:rsidDel="00000000" w:rsidR="00000000" w:rsidRPr="00000000">
              <w:rPr>
                <w:rtl w:val="0"/>
              </w:rPr>
              <w:t xml:space="preserve">$2.153.000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7">
            <w:pPr>
              <w:widowControl w:val="0"/>
              <w:spacing w:before="6" w:lineRule="auto"/>
              <w:jc w:val="center"/>
              <w:rPr/>
            </w:pPr>
            <w:r w:rsidDel="00000000" w:rsidR="00000000" w:rsidRPr="00000000">
              <w:rPr>
                <w:rtl w:val="0"/>
              </w:rPr>
              <w:t xml:space="preserve">HOTEL CARNAVAL PLAZA</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8">
            <w:pPr>
              <w:widowControl w:val="0"/>
              <w:spacing w:before="6" w:lineRule="auto"/>
              <w:jc w:val="center"/>
              <w:rPr/>
            </w:pPr>
            <w:r w:rsidDel="00000000" w:rsidR="00000000" w:rsidRPr="00000000">
              <w:rPr>
                <w:rtl w:val="0"/>
              </w:rPr>
              <w:t xml:space="preserve">$3.522.000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9">
            <w:pPr>
              <w:widowControl w:val="0"/>
              <w:spacing w:before="6" w:lineRule="auto"/>
              <w:jc w:val="center"/>
              <w:rPr/>
            </w:pPr>
            <w:r w:rsidDel="00000000" w:rsidR="00000000" w:rsidRPr="00000000">
              <w:rPr>
                <w:rtl w:val="0"/>
              </w:rPr>
              <w:t xml:space="preserve">$2.107.000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A">
            <w:pPr>
              <w:widowControl w:val="0"/>
              <w:spacing w:before="6" w:lineRule="auto"/>
              <w:jc w:val="center"/>
              <w:rPr/>
            </w:pPr>
            <w:r w:rsidDel="00000000" w:rsidR="00000000" w:rsidRPr="00000000">
              <w:rPr>
                <w:rtl w:val="0"/>
              </w:rPr>
              <w:t xml:space="preserve">$1.739.000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B">
            <w:pPr>
              <w:widowControl w:val="0"/>
              <w:spacing w:before="6" w:lineRule="auto"/>
              <w:jc w:val="center"/>
              <w:rPr/>
            </w:pPr>
            <w:r w:rsidDel="00000000" w:rsidR="00000000" w:rsidRPr="00000000">
              <w:rPr>
                <w:rtl w:val="0"/>
              </w:rPr>
              <w:t xml:space="preserve">$1.647.000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C">
            <w:pPr>
              <w:widowControl w:val="0"/>
              <w:spacing w:before="6" w:lineRule="auto"/>
              <w:jc w:val="center"/>
              <w:rPr/>
            </w:pPr>
            <w:r w:rsidDel="00000000" w:rsidR="00000000" w:rsidRPr="00000000">
              <w:rPr>
                <w:rtl w:val="0"/>
              </w:rPr>
              <w:t xml:space="preserve">$1.525.000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D">
            <w:pPr>
              <w:widowControl w:val="0"/>
              <w:spacing w:before="6" w:lineRule="auto"/>
              <w:jc w:val="center"/>
              <w:rPr/>
            </w:pPr>
            <w:r w:rsidDel="00000000" w:rsidR="00000000" w:rsidRPr="00000000">
              <w:rPr>
                <w:rtl w:val="0"/>
              </w:rPr>
              <w:t xml:space="preserve">HOTEL SAN JUAN</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E">
            <w:pPr>
              <w:widowControl w:val="0"/>
              <w:spacing w:before="6" w:lineRule="auto"/>
              <w:jc w:val="center"/>
              <w:rPr/>
            </w:pPr>
            <w:r w:rsidDel="00000000" w:rsidR="00000000" w:rsidRPr="00000000">
              <w:rPr>
                <w:rtl w:val="0"/>
              </w:rPr>
              <w:t xml:space="preserve">$3.522.000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3F">
            <w:pPr>
              <w:widowControl w:val="0"/>
              <w:spacing w:before="6" w:lineRule="auto"/>
              <w:jc w:val="center"/>
              <w:rPr/>
            </w:pPr>
            <w:r w:rsidDel="00000000" w:rsidR="00000000" w:rsidRPr="00000000">
              <w:rPr>
                <w:rtl w:val="0"/>
              </w:rPr>
              <w:t xml:space="preserve">$2.107.000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0">
            <w:pPr>
              <w:widowControl w:val="0"/>
              <w:spacing w:before="6" w:lineRule="auto"/>
              <w:jc w:val="center"/>
              <w:rPr/>
            </w:pPr>
            <w:r w:rsidDel="00000000" w:rsidR="00000000" w:rsidRPr="00000000">
              <w:rPr>
                <w:rtl w:val="0"/>
              </w:rPr>
              <w:t xml:space="preserve">$1.739.000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1">
            <w:pPr>
              <w:widowControl w:val="0"/>
              <w:spacing w:before="6" w:lineRule="auto"/>
              <w:jc w:val="center"/>
              <w:rPr/>
            </w:pPr>
            <w:r w:rsidDel="00000000" w:rsidR="00000000" w:rsidRPr="00000000">
              <w:rPr>
                <w:rtl w:val="0"/>
              </w:rPr>
              <w:t xml:space="preserve">$1.647.000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2">
            <w:pPr>
              <w:widowControl w:val="0"/>
              <w:spacing w:before="6" w:lineRule="auto"/>
              <w:jc w:val="center"/>
              <w:rPr/>
            </w:pPr>
            <w:r w:rsidDel="00000000" w:rsidR="00000000" w:rsidRPr="00000000">
              <w:rPr>
                <w:rtl w:val="0"/>
              </w:rPr>
              <w:t xml:space="preserve">$1.525.000</w:t>
            </w:r>
          </w:p>
        </w:tc>
      </w:tr>
      <w:tr>
        <w:trPr>
          <w:cantSplit w:val="0"/>
          <w:trHeight w:val="124" w:hRule="atLeast"/>
          <w:tblHeader w:val="0"/>
        </w:trPr>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3">
            <w:pPr>
              <w:widowControl w:val="0"/>
              <w:spacing w:before="6" w:lineRule="auto"/>
              <w:jc w:val="center"/>
              <w:rPr/>
            </w:pPr>
            <w:r w:rsidDel="00000000" w:rsidR="00000000" w:rsidRPr="00000000">
              <w:rPr>
                <w:rtl w:val="0"/>
              </w:rPr>
              <w:t xml:space="preserve">HOTEL PARQUE RESERVADO</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4">
            <w:pPr>
              <w:widowControl w:val="0"/>
              <w:spacing w:before="6" w:lineRule="auto"/>
              <w:jc w:val="center"/>
              <w:rPr/>
            </w:pPr>
            <w:r w:rsidDel="00000000" w:rsidR="00000000" w:rsidRPr="00000000">
              <w:rPr>
                <w:rtl w:val="0"/>
              </w:rPr>
              <w:t xml:space="preserve">$3.081.000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5">
            <w:pPr>
              <w:widowControl w:val="0"/>
              <w:spacing w:before="6" w:lineRule="auto"/>
              <w:jc w:val="center"/>
              <w:rPr/>
            </w:pPr>
            <w:r w:rsidDel="00000000" w:rsidR="00000000" w:rsidRPr="00000000">
              <w:rPr>
                <w:rtl w:val="0"/>
              </w:rPr>
              <w:t xml:space="preserve">$1.837.000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6">
            <w:pPr>
              <w:widowControl w:val="0"/>
              <w:spacing w:before="6" w:lineRule="auto"/>
              <w:jc w:val="center"/>
              <w:rPr/>
            </w:pPr>
            <w:r w:rsidDel="00000000" w:rsidR="00000000" w:rsidRPr="00000000">
              <w:rPr>
                <w:rtl w:val="0"/>
              </w:rPr>
              <w:t xml:space="preserve">$1.470.000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7">
            <w:pPr>
              <w:widowControl w:val="0"/>
              <w:spacing w:before="6" w:lineRule="auto"/>
              <w:jc w:val="center"/>
              <w:rPr/>
            </w:pPr>
            <w:r w:rsidDel="00000000" w:rsidR="00000000" w:rsidRPr="00000000">
              <w:rPr>
                <w:rtl w:val="0"/>
              </w:rPr>
              <w:t xml:space="preserve">$1.370.000</w:t>
            </w:r>
          </w:p>
        </w:tc>
        <w:tc>
          <w:tcPr>
            <w:tcMar>
              <w:top w:w="-170.07874015748033" w:type="dxa"/>
              <w:left w:w="-170.07874015748033" w:type="dxa"/>
              <w:bottom w:w="-170.07874015748033" w:type="dxa"/>
              <w:right w:w="-170.07874015748033" w:type="dxa"/>
            </w:tcMar>
            <w:vAlign w:val="center"/>
          </w:tcPr>
          <w:p w:rsidR="00000000" w:rsidDel="00000000" w:rsidP="00000000" w:rsidRDefault="00000000" w:rsidRPr="00000000" w14:paraId="00000048">
            <w:pPr>
              <w:widowControl w:val="0"/>
              <w:spacing w:before="6" w:lineRule="auto"/>
              <w:jc w:val="center"/>
              <w:rPr/>
            </w:pPr>
            <w:r w:rsidDel="00000000" w:rsidR="00000000" w:rsidRPr="00000000">
              <w:rPr>
                <w:rtl w:val="0"/>
              </w:rPr>
              <w:t xml:space="preserve">$1.248.000</w:t>
            </w:r>
          </w:p>
        </w:tc>
      </w:tr>
    </w:tbl>
    <w:p w:rsidR="00000000" w:rsidDel="00000000" w:rsidP="00000000" w:rsidRDefault="00000000" w:rsidRPr="00000000" w14:paraId="00000049">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4A">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4B">
      <w:pPr>
        <w:numPr>
          <w:ilvl w:val="0"/>
          <w:numId w:val="2"/>
        </w:numPr>
        <w:spacing w:after="0" w:lineRule="auto"/>
        <w:ind w:left="720" w:hanging="360"/>
      </w:pPr>
      <w:r w:rsidDel="00000000" w:rsidR="00000000" w:rsidRPr="00000000">
        <w:rPr>
          <w:rtl w:val="0"/>
        </w:rPr>
        <w:t xml:space="preserve">Alojamiento en hotel seleccionado 3 noches, 4 días.</w:t>
      </w:r>
    </w:p>
    <w:p w:rsidR="00000000" w:rsidDel="00000000" w:rsidP="00000000" w:rsidRDefault="00000000" w:rsidRPr="00000000" w14:paraId="0000004C">
      <w:pPr>
        <w:numPr>
          <w:ilvl w:val="0"/>
          <w:numId w:val="2"/>
        </w:numPr>
        <w:spacing w:after="0" w:lineRule="auto"/>
        <w:ind w:left="720" w:hanging="360"/>
      </w:pPr>
      <w:r w:rsidDel="00000000" w:rsidR="00000000" w:rsidRPr="00000000">
        <w:rPr>
          <w:rtl w:val="0"/>
        </w:rPr>
        <w:t xml:space="preserve">Servicios mencionados como incluidos en el Itinerario</w:t>
      </w:r>
    </w:p>
    <w:p w:rsidR="00000000" w:rsidDel="00000000" w:rsidP="00000000" w:rsidRDefault="00000000" w:rsidRPr="00000000" w14:paraId="0000004D">
      <w:pPr>
        <w:numPr>
          <w:ilvl w:val="0"/>
          <w:numId w:val="2"/>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4E">
      <w:pPr>
        <w:spacing w:after="0" w:lineRule="auto"/>
        <w:rPr>
          <w:b w:val="1"/>
        </w:rPr>
      </w:pPr>
      <w:r w:rsidDel="00000000" w:rsidR="00000000" w:rsidRPr="00000000">
        <w:rPr>
          <w:rtl w:val="0"/>
        </w:rPr>
      </w:r>
    </w:p>
    <w:p w:rsidR="00000000" w:rsidDel="00000000" w:rsidP="00000000" w:rsidRDefault="00000000" w:rsidRPr="00000000" w14:paraId="0000004F">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50">
      <w:pPr>
        <w:numPr>
          <w:ilvl w:val="0"/>
          <w:numId w:val="3"/>
        </w:numPr>
        <w:spacing w:after="0" w:line="240" w:lineRule="auto"/>
        <w:ind w:left="720" w:hanging="360"/>
        <w:jc w:val="both"/>
      </w:pPr>
      <w:r w:rsidDel="00000000" w:rsidR="00000000" w:rsidRPr="00000000">
        <w:rPr>
          <w:rtl w:val="0"/>
        </w:rPr>
        <w:t xml:space="preserve">Gastos y servicios no incluidos en el programa</w:t>
      </w:r>
    </w:p>
    <w:p w:rsidR="00000000" w:rsidDel="00000000" w:rsidP="00000000" w:rsidRDefault="00000000" w:rsidRPr="00000000" w14:paraId="00000051">
      <w:pPr>
        <w:numPr>
          <w:ilvl w:val="0"/>
          <w:numId w:val="3"/>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52">
      <w:pPr>
        <w:numPr>
          <w:ilvl w:val="0"/>
          <w:numId w:val="3"/>
        </w:numPr>
        <w:spacing w:after="0" w:line="240" w:lineRule="auto"/>
        <w:ind w:left="720" w:hanging="360"/>
        <w:jc w:val="both"/>
      </w:pPr>
      <w:r w:rsidDel="00000000" w:rsidR="00000000" w:rsidRPr="00000000">
        <w:rPr>
          <w:rtl w:val="0"/>
        </w:rPr>
        <w:t xml:space="preserve">Seguro hotelero (para hoteles que apliquen)</w:t>
      </w:r>
    </w:p>
    <w:p w:rsidR="00000000" w:rsidDel="00000000" w:rsidP="00000000" w:rsidRDefault="00000000" w:rsidRPr="00000000" w14:paraId="00000053">
      <w:pPr>
        <w:spacing w:after="0" w:lineRule="auto"/>
        <w:rPr>
          <w:b w:val="1"/>
        </w:rPr>
      </w:pPr>
      <w:r w:rsidDel="00000000" w:rsidR="00000000" w:rsidRPr="00000000">
        <w:rPr>
          <w:rtl w:val="0"/>
        </w:rPr>
      </w:r>
    </w:p>
    <w:p w:rsidR="00000000" w:rsidDel="00000000" w:rsidP="00000000" w:rsidRDefault="00000000" w:rsidRPr="00000000" w14:paraId="00000054">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55">
      <w:pPr>
        <w:spacing w:after="0" w:line="240" w:lineRule="auto"/>
        <w:jc w:val="both"/>
        <w:rPr>
          <w:b w:val="1"/>
        </w:rPr>
      </w:pPr>
      <w:r w:rsidDel="00000000" w:rsidR="00000000" w:rsidRPr="00000000">
        <w:rPr>
          <w:b w:val="1"/>
          <w:rtl w:val="0"/>
        </w:rPr>
        <w:t xml:space="preserve">DÍA 01. PASTO LA CIUDAD SORPRESA (NARIÑO). </w:t>
      </w:r>
    </w:p>
    <w:p w:rsidR="00000000" w:rsidDel="00000000" w:rsidP="00000000" w:rsidRDefault="00000000" w:rsidRPr="00000000" w14:paraId="00000056">
      <w:pPr>
        <w:spacing w:after="0" w:line="240" w:lineRule="auto"/>
        <w:jc w:val="both"/>
        <w:rPr>
          <w:b w:val="1"/>
        </w:rPr>
      </w:pPr>
      <w:r w:rsidDel="00000000" w:rsidR="00000000" w:rsidRPr="00000000">
        <w:rPr>
          <w:rtl w:val="0"/>
        </w:rPr>
        <w:t xml:space="preserve">Iniciamos nuestro city tour con un recorrido por los  templos ubicados en el centro histórico de la ciudad, en ellos encontraremos arquitectura de tipo republicano, imágenes de tiempo de la colonia, talla en madera y pinturas de arte quiteño, visitaremos los templos de: Catedral de Pasto, San Juan, Cristo Rey, para conocer la parte histórica y cultural de la ciudad recorreremos la plaza de Nariño, el museo del carnaval, los talleres de barniz de Pasto técnica artesanal única en el mundo declarada  patrimonio cultural de Colombia, en  la parte gastronómica se participa de la elaboración de un helado artesanal, el famoso “ helado de paila”.</w:t>
      </w:r>
      <w:r w:rsidDel="00000000" w:rsidR="00000000" w:rsidRPr="00000000">
        <w:rPr>
          <w:rtl w:val="0"/>
        </w:rPr>
      </w:r>
    </w:p>
    <w:p w:rsidR="00000000" w:rsidDel="00000000" w:rsidP="00000000" w:rsidRDefault="00000000" w:rsidRPr="00000000" w14:paraId="00000057">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transporte, guianza especializada, helado de paila (helado típico de la ciudad), museo del carnaval, visita al taller de barniz de Pasto, alojamiento en hotel seleccionado.</w:t>
      </w:r>
    </w:p>
    <w:p w:rsidR="00000000" w:rsidDel="00000000" w:rsidP="00000000" w:rsidRDefault="00000000" w:rsidRPr="00000000" w14:paraId="00000058">
      <w:pPr>
        <w:spacing w:after="0" w:line="240" w:lineRule="auto"/>
        <w:jc w:val="both"/>
        <w:rPr/>
      </w:pPr>
      <w:r w:rsidDel="00000000" w:rsidR="00000000" w:rsidRPr="00000000">
        <w:rPr>
          <w:rtl w:val="0"/>
        </w:rPr>
      </w:r>
    </w:p>
    <w:p w:rsidR="00000000" w:rsidDel="00000000" w:rsidP="00000000" w:rsidRDefault="00000000" w:rsidRPr="00000000" w14:paraId="00000059">
      <w:pPr>
        <w:spacing w:after="0" w:line="240" w:lineRule="auto"/>
        <w:jc w:val="both"/>
        <w:rPr>
          <w:b w:val="1"/>
        </w:rPr>
      </w:pPr>
      <w:r w:rsidDel="00000000" w:rsidR="00000000" w:rsidRPr="00000000">
        <w:rPr>
          <w:b w:val="1"/>
          <w:rtl w:val="0"/>
        </w:rPr>
        <w:t xml:space="preserve">DÍA 02. SANTUARIO NUESTRA SEÑORA DE LA LAJAS. </w:t>
      </w:r>
    </w:p>
    <w:p w:rsidR="00000000" w:rsidDel="00000000" w:rsidP="00000000" w:rsidRDefault="00000000" w:rsidRPr="00000000" w14:paraId="0000005A">
      <w:pPr>
        <w:spacing w:after="0" w:line="240" w:lineRule="auto"/>
        <w:jc w:val="both"/>
        <w:rPr/>
      </w:pPr>
      <w:r w:rsidDel="00000000" w:rsidR="00000000" w:rsidRPr="00000000">
        <w:rPr>
          <w:rtl w:val="0"/>
        </w:rPr>
        <w:t xml:space="preserve">Emprendemos un viaje de aproximadamente dos horas desde la ciudad de Pasto a la ciudad de Ipiales, una vez allí nos dirigimos al puente de Rumichaca y cruzamos la frontera con Ecuador y visitamos el cementerio de Tulcán. En horas de la tarde visitamos el corregimiento de las lajas descendemos al Santuario donde se encuentra la imagen de la mestiza o  Señora de las Lajas, el visitante podrá hacer un encuentro espiritual consigo mismo, orar, asistir a la celebración de la eucaristía, deleitarse con la impactante arquitectura del Santuario, visita el museo y  los niveles bajos del mismo,  realizar pequeñas caminatas que te llenan de energía y renovación,  disfrutar del paisaje en el cual está ubicado el santuario, o simplemente contemplar el milagro de Dios en el abismo,  siempre acompañado de   guías expertos quienes detallaran la historia de la imagen y del santuario.</w:t>
      </w:r>
    </w:p>
    <w:p w:rsidR="00000000" w:rsidDel="00000000" w:rsidP="00000000" w:rsidRDefault="00000000" w:rsidRPr="00000000" w14:paraId="0000005B">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transporte hasta el santuario, un trayecto en teleférico, entrada al museo, refrigerio típico, almuerzo típico, paso a Tulcán en Ecuador, guianza especializada, alojamiento en hotel seleccionado. </w:t>
      </w:r>
    </w:p>
    <w:p w:rsidR="00000000" w:rsidDel="00000000" w:rsidP="00000000" w:rsidRDefault="00000000" w:rsidRPr="00000000" w14:paraId="0000005C">
      <w:pPr>
        <w:spacing w:after="0" w:line="240" w:lineRule="auto"/>
        <w:jc w:val="both"/>
        <w:rPr/>
      </w:pPr>
      <w:r w:rsidDel="00000000" w:rsidR="00000000" w:rsidRPr="00000000">
        <w:rPr>
          <w:rtl w:val="0"/>
        </w:rPr>
      </w:r>
    </w:p>
    <w:p w:rsidR="00000000" w:rsidDel="00000000" w:rsidP="00000000" w:rsidRDefault="00000000" w:rsidRPr="00000000" w14:paraId="0000005D">
      <w:pPr>
        <w:spacing w:after="0" w:line="240" w:lineRule="auto"/>
        <w:jc w:val="both"/>
        <w:rPr>
          <w:b w:val="1"/>
        </w:rPr>
      </w:pPr>
      <w:r w:rsidDel="00000000" w:rsidR="00000000" w:rsidRPr="00000000">
        <w:rPr>
          <w:b w:val="1"/>
          <w:rtl w:val="0"/>
        </w:rPr>
        <w:t xml:space="preserve">DÍA 03. LAGUNA DE LA COCHA. </w:t>
      </w:r>
    </w:p>
    <w:p w:rsidR="00000000" w:rsidDel="00000000" w:rsidP="00000000" w:rsidRDefault="00000000" w:rsidRPr="00000000" w14:paraId="0000005E">
      <w:pPr>
        <w:spacing w:after="0" w:line="240" w:lineRule="auto"/>
        <w:jc w:val="both"/>
        <w:rPr/>
      </w:pPr>
      <w:r w:rsidDel="00000000" w:rsidR="00000000" w:rsidRPr="00000000">
        <w:rPr>
          <w:rtl w:val="0"/>
        </w:rPr>
        <w:t xml:space="preserve">“Laguna de la Cocha” un lugar lleno de encanto, magia, energía y belleza natural, ubicada a 40 minutos de Pasto, visitamos la vereda el Puerto sitio ideal para una caminata observando sus casas elaboradas en madera de influencia suiza adornadas con hermosas flores en sus balcones que embellecen el paisaje escenario perfecto para los amantes de la fotografía, aquí nos embarcamos en las lanchas “barcas en madera con motor” continuamos el viaje a  una casa campesina llena de calor humano, la familia campesina nos hace un recorrido por una reserva de la sociedad civil  autosostenible,   en ella encontramos, cultivos orgánicos, la huerta casera, los criaderos de cuyes y animales de granja, al finalizar el recorrido  nos ofrecen un refrigerio típico de la zona elaborado por la familia con productos de la misma reserva; de esta visita se destaca que los alimentos a consumir son todo orgánicos y cultivados por los campesinos quienes en el turismo han encontrado una fuente de ingresos lo que les permite en la actualidad preservar el medio ambiente y abandonar practicas muy lesivas como es la extracción de carbón vegetal, durante esta visita el turista podrá compartir y vivenciar un día tradicional de la familia campesina, es una experiencia maravillosa para conocer un poco del campo y la ruralidad nariñense.</w:t>
      </w:r>
    </w:p>
    <w:p w:rsidR="00000000" w:rsidDel="00000000" w:rsidP="00000000" w:rsidRDefault="00000000" w:rsidRPr="00000000" w14:paraId="0000005F">
      <w:pPr>
        <w:spacing w:after="0" w:line="240" w:lineRule="auto"/>
        <w:jc w:val="both"/>
        <w:rPr/>
      </w:pPr>
      <w:r w:rsidDel="00000000" w:rsidR="00000000" w:rsidRPr="00000000">
        <w:rPr>
          <w:b w:val="1"/>
          <w:rtl w:val="0"/>
        </w:rPr>
        <w:t xml:space="preserve">INCLUYE: </w:t>
      </w:r>
      <w:r w:rsidDel="00000000" w:rsidR="00000000" w:rsidRPr="00000000">
        <w:rPr>
          <w:rtl w:val="0"/>
        </w:rPr>
        <w:t xml:space="preserve">Tarjeta de asistencia médica, entrada a la reserva de la familia campesina, entrada a parque natural isla la corota, paseo en lancha, almuerzo típico, visita a la vereda el Puerto, refrigerio típico guianza especializada, alojamiento en hotel seleccionado.</w:t>
      </w:r>
    </w:p>
    <w:p w:rsidR="00000000" w:rsidDel="00000000" w:rsidP="00000000" w:rsidRDefault="00000000" w:rsidRPr="00000000" w14:paraId="00000060">
      <w:pPr>
        <w:spacing w:after="0" w:line="240" w:lineRule="auto"/>
        <w:jc w:val="both"/>
        <w:rPr/>
      </w:pPr>
      <w:r w:rsidDel="00000000" w:rsidR="00000000" w:rsidRPr="00000000">
        <w:rPr>
          <w:rtl w:val="0"/>
        </w:rPr>
      </w:r>
    </w:p>
    <w:p w:rsidR="00000000" w:rsidDel="00000000" w:rsidP="00000000" w:rsidRDefault="00000000" w:rsidRPr="00000000" w14:paraId="00000061">
      <w:pPr>
        <w:spacing w:after="0" w:line="240" w:lineRule="auto"/>
        <w:jc w:val="both"/>
        <w:rPr>
          <w:b w:val="1"/>
        </w:rPr>
      </w:pPr>
      <w:r w:rsidDel="00000000" w:rsidR="00000000" w:rsidRPr="00000000">
        <w:rPr>
          <w:b w:val="1"/>
          <w:rtl w:val="0"/>
        </w:rPr>
        <w:t xml:space="preserve">DÍA 04. SALIDA AEROPUERTO, FIN DE LOS SERVICIOS.</w:t>
      </w:r>
    </w:p>
    <w:p w:rsidR="00000000" w:rsidDel="00000000" w:rsidP="00000000" w:rsidRDefault="00000000" w:rsidRPr="00000000" w14:paraId="00000062">
      <w:pPr>
        <w:spacing w:after="0" w:line="240" w:lineRule="auto"/>
        <w:rPr>
          <w:b w:val="1"/>
        </w:rPr>
      </w:pPr>
      <w:r w:rsidDel="00000000" w:rsidR="00000000" w:rsidRPr="00000000">
        <w:rPr>
          <w:rtl w:val="0"/>
        </w:rPr>
      </w:r>
    </w:p>
    <w:p w:rsidR="00000000" w:rsidDel="00000000" w:rsidP="00000000" w:rsidRDefault="00000000" w:rsidRPr="00000000" w14:paraId="00000063">
      <w:pPr>
        <w:spacing w:after="0" w:line="240" w:lineRule="auto"/>
        <w:rPr>
          <w:b w:val="1"/>
        </w:rPr>
      </w:pPr>
      <w:r w:rsidDel="00000000" w:rsidR="00000000" w:rsidRPr="00000000">
        <w:rPr>
          <w:rtl w:val="0"/>
        </w:rPr>
      </w:r>
    </w:p>
    <w:p w:rsidR="00000000" w:rsidDel="00000000" w:rsidP="00000000" w:rsidRDefault="00000000" w:rsidRPr="00000000" w14:paraId="00000064">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65">
      <w:pPr>
        <w:numPr>
          <w:ilvl w:val="0"/>
          <w:numId w:val="5"/>
        </w:numPr>
        <w:spacing w:after="0" w:line="240" w:lineRule="auto"/>
        <w:ind w:left="720" w:hanging="360"/>
      </w:pPr>
      <w:r w:rsidDel="00000000" w:rsidR="00000000" w:rsidRPr="00000000">
        <w:rPr>
          <w:rtl w:val="0"/>
        </w:rPr>
        <w:t xml:space="preserve">Tarifas sujetas a cambios y disponibilidad sin previo aviso.</w:t>
      </w:r>
    </w:p>
    <w:p w:rsidR="00000000" w:rsidDel="00000000" w:rsidP="00000000" w:rsidRDefault="00000000" w:rsidRPr="00000000" w14:paraId="00000066">
      <w:pPr>
        <w:numPr>
          <w:ilvl w:val="0"/>
          <w:numId w:val="5"/>
        </w:numPr>
        <w:spacing w:after="0" w:line="240" w:lineRule="auto"/>
        <w:ind w:left="720" w:hanging="360"/>
      </w:pPr>
      <w:r w:rsidDel="00000000" w:rsidR="00000000" w:rsidRPr="00000000">
        <w:rPr>
          <w:rtl w:val="0"/>
        </w:rPr>
        <w:t xml:space="preserve">Tarifas con guia en español, consultar tarifas con guia en Ingles</w:t>
      </w:r>
    </w:p>
    <w:p w:rsidR="00000000" w:rsidDel="00000000" w:rsidP="00000000" w:rsidRDefault="00000000" w:rsidRPr="00000000" w14:paraId="00000067">
      <w:pPr>
        <w:numPr>
          <w:ilvl w:val="0"/>
          <w:numId w:val="5"/>
        </w:numPr>
        <w:spacing w:after="0" w:line="240" w:lineRule="auto"/>
        <w:ind w:left="720" w:hanging="360"/>
      </w:pPr>
      <w:r w:rsidDel="00000000" w:rsidR="00000000" w:rsidRPr="00000000">
        <w:rPr>
          <w:rtl w:val="0"/>
        </w:rPr>
        <w:t xml:space="preserve">Consultar tarifas para grupos de hasta 30 personas</w:t>
      </w:r>
    </w:p>
    <w:p w:rsidR="00000000" w:rsidDel="00000000" w:rsidP="00000000" w:rsidRDefault="00000000" w:rsidRPr="00000000" w14:paraId="00000068">
      <w:pPr>
        <w:numPr>
          <w:ilvl w:val="0"/>
          <w:numId w:val="5"/>
        </w:numPr>
        <w:spacing w:after="0" w:line="240" w:lineRule="auto"/>
        <w:ind w:left="720" w:hanging="360"/>
      </w:pPr>
      <w:r w:rsidDel="00000000" w:rsidR="00000000" w:rsidRPr="00000000">
        <w:rPr>
          <w:rtl w:val="0"/>
        </w:rPr>
        <w:t xml:space="preserve">Consultar tarifas para tour adicional (En el día 4, para salida el día 5):</w:t>
      </w:r>
    </w:p>
    <w:p w:rsidR="00000000" w:rsidDel="00000000" w:rsidP="00000000" w:rsidRDefault="00000000" w:rsidRPr="00000000" w14:paraId="00000069">
      <w:pPr>
        <w:spacing w:after="0" w:line="240" w:lineRule="auto"/>
        <w:rPr>
          <w:b w:val="1"/>
        </w:rPr>
      </w:pPr>
      <w:r w:rsidDel="00000000" w:rsidR="00000000" w:rsidRPr="00000000">
        <w:rPr>
          <w:rtl w:val="0"/>
        </w:rPr>
      </w:r>
    </w:p>
    <w:p w:rsidR="00000000" w:rsidDel="00000000" w:rsidP="00000000" w:rsidRDefault="00000000" w:rsidRPr="00000000" w14:paraId="0000006A">
      <w:pPr>
        <w:spacing w:after="0" w:line="240" w:lineRule="auto"/>
        <w:rPr>
          <w:b w:val="1"/>
        </w:rPr>
      </w:pPr>
      <w:r w:rsidDel="00000000" w:rsidR="00000000" w:rsidRPr="00000000">
        <w:rPr>
          <w:b w:val="1"/>
          <w:rtl w:val="0"/>
        </w:rPr>
        <w:t xml:space="preserve">DESCRIPCIÓN DE POSIBLES ADICIONALES PARA EXTENDER TU EXPERIENCIA EN NARIÑO</w:t>
      </w:r>
    </w:p>
    <w:p w:rsidR="00000000" w:rsidDel="00000000" w:rsidP="00000000" w:rsidRDefault="00000000" w:rsidRPr="00000000" w14:paraId="0000006B">
      <w:pPr>
        <w:numPr>
          <w:ilvl w:val="0"/>
          <w:numId w:val="1"/>
        </w:numPr>
        <w:spacing w:after="0" w:line="240" w:lineRule="auto"/>
        <w:ind w:left="720" w:hanging="360"/>
      </w:pPr>
      <w:r w:rsidDel="00000000" w:rsidR="00000000" w:rsidRPr="00000000">
        <w:rPr>
          <w:b w:val="1"/>
          <w:i w:val="1"/>
          <w:rtl w:val="0"/>
        </w:rPr>
        <w:t xml:space="preserve">ADICIONAL PUEBLIANDO  ALREDEDOR DEL VOLCÁN GALERAS (1 DÍA):</w:t>
      </w:r>
      <w:r w:rsidDel="00000000" w:rsidR="00000000" w:rsidRPr="00000000">
        <w:rPr>
          <w:b w:val="1"/>
          <w:rtl w:val="0"/>
        </w:rPr>
        <w:t xml:space="preserve"> </w:t>
      </w:r>
      <w:r w:rsidDel="00000000" w:rsidR="00000000" w:rsidRPr="00000000">
        <w:rPr>
          <w:rtl w:val="0"/>
        </w:rPr>
        <w:t xml:space="preserve">En este recorrido el turista puede apreciar los paisajes de montaña, cafetales, cañaduzales,  cañones forjados por los ríos,  disfrutar de un clima cálido y respirar un aire puro, puede degustar los dulces típicos de esta región. Podrá conocer “los trapiches” pequeñas industrias paneleras y llegaremos al corazón de esta ruta turística “mujeres artesanas tejedoras en paja toquilla” quienes convierten la fibra de iraca en artículos artesanales decorativos y accesorios de uso personal como bolsos, billeteras, aretes, pulseras y el famoso sombrero “ hot panamá”. Siguiendo la ruta, nos espera la imponente Basílica de Nuestra Señora del Rosario en Sandoná, reconocida por su arquitectura neogótica y por albergar el Cristo tallado más grande de Sudamérica, una obra maestra creada por uno de los más célebres artesanos de Nariño. Este viaje nos lleva por cinco encantadores municipios que reposan a los pies del volcán Galeras, cada uno rico en gastronomía, tradición y cultura. Es un recorrido que permite no solo admirar la naturaleza, sino también vivir de cerca el espíritu auténtico de esta tierra.</w:t>
      </w:r>
    </w:p>
    <w:p w:rsidR="00000000" w:rsidDel="00000000" w:rsidP="00000000" w:rsidRDefault="00000000" w:rsidRPr="00000000" w14:paraId="0000006C">
      <w:pPr>
        <w:spacing w:after="0" w:line="240" w:lineRule="auto"/>
        <w:ind w:left="720" w:firstLine="0"/>
        <w:rPr/>
      </w:pPr>
      <w:r w:rsidDel="00000000" w:rsidR="00000000" w:rsidRPr="00000000">
        <w:rPr>
          <w:b w:val="1"/>
          <w:rtl w:val="0"/>
        </w:rPr>
        <w:t xml:space="preserve">INCLUYE:</w:t>
      </w:r>
      <w:r w:rsidDel="00000000" w:rsidR="00000000" w:rsidRPr="00000000">
        <w:rPr>
          <w:rtl w:val="0"/>
        </w:rPr>
        <w:t xml:space="preserve"> tarjeta de asistencia médica, transporte, entrada a taller de artesanas, refrigerio típico, almuerzo típico, guianza especializada, entrada a trapiche en la vereda el Ingenio, alojamiento en hotel seleccionado, interacción con las artesanas y la comunidad. </w:t>
      </w:r>
    </w:p>
    <w:p w:rsidR="00000000" w:rsidDel="00000000" w:rsidP="00000000" w:rsidRDefault="00000000" w:rsidRPr="00000000" w14:paraId="0000006D">
      <w:pPr>
        <w:spacing w:after="0" w:line="240" w:lineRule="auto"/>
        <w:ind w:left="720" w:firstLine="0"/>
        <w:rPr/>
      </w:pPr>
      <w:r w:rsidDel="00000000" w:rsidR="00000000" w:rsidRPr="00000000">
        <w:rPr>
          <w:b w:val="1"/>
          <w:rtl w:val="0"/>
        </w:rPr>
        <w:t xml:space="preserve">Nota Especial:</w:t>
      </w:r>
      <w:r w:rsidDel="00000000" w:rsidR="00000000" w:rsidRPr="00000000">
        <w:rPr>
          <w:rtl w:val="0"/>
        </w:rPr>
        <w:t xml:space="preserve"> La visita a los trapiches está condicionada a los días de producción (Lunes a Jueves).</w:t>
      </w:r>
    </w:p>
    <w:p w:rsidR="00000000" w:rsidDel="00000000" w:rsidP="00000000" w:rsidRDefault="00000000" w:rsidRPr="00000000" w14:paraId="0000006E">
      <w:pPr>
        <w:numPr>
          <w:ilvl w:val="0"/>
          <w:numId w:val="4"/>
        </w:numPr>
        <w:spacing w:after="0" w:line="240" w:lineRule="auto"/>
        <w:ind w:left="720" w:hanging="360"/>
      </w:pPr>
      <w:r w:rsidDel="00000000" w:rsidR="00000000" w:rsidRPr="00000000">
        <w:rPr>
          <w:b w:val="1"/>
          <w:i w:val="1"/>
          <w:rtl w:val="0"/>
        </w:rPr>
        <w:t xml:space="preserve">ADICIONAL CON SIBUNDOY EN PUTUMAYO: VALLE DE SIBUNDOY (1 DÍA): </w:t>
      </w:r>
      <w:r w:rsidDel="00000000" w:rsidR="00000000" w:rsidRPr="00000000">
        <w:rPr>
          <w:rtl w:val="0"/>
        </w:rPr>
        <w:t xml:space="preserve">Este recorrido nos lleva al corazón del Valle de Sibundoy, un territorio sagrado donde las comunidades indígenas mantienen viva su lengua, tradiciones y profundo vínculo con la naturaleza. A medida que avanzamos, dejamos atrás la  selva húmeda amazónica para adentrarnos en los imponentes paisajes de las cordilleras andinas. Al llegar a Sibundoy, el visitante tiene la oportunidad  de compartir un día con una familia Kamentzá, quienes compartirán  su cosmovisión,  espiritualidad, cultura,  medicina tradicional y ancestral. En la casa de una Taita o Mamita recorremos el Jajañ (Chagra tradicional indígena), descubriremos las plantas medicinales de su legado milenario, además se puede realizar una ceremonia de armonización, Durante el día, disfrutaremos de una alimentación saludable, acorde con el bienestar y la sanación que propone la jornada. </w:t>
      </w:r>
    </w:p>
    <w:p w:rsidR="00000000" w:rsidDel="00000000" w:rsidP="00000000" w:rsidRDefault="00000000" w:rsidRPr="00000000" w14:paraId="0000006F">
      <w:pPr>
        <w:spacing w:after="0" w:line="240" w:lineRule="auto"/>
        <w:ind w:left="720" w:firstLine="0"/>
        <w:rPr/>
      </w:pPr>
      <w:r w:rsidDel="00000000" w:rsidR="00000000" w:rsidRPr="00000000">
        <w:rPr>
          <w:b w:val="1"/>
          <w:rtl w:val="0"/>
        </w:rPr>
        <w:t xml:space="preserve">INCLUYE</w:t>
      </w:r>
      <w:r w:rsidDel="00000000" w:rsidR="00000000" w:rsidRPr="00000000">
        <w:rPr>
          <w:rtl w:val="0"/>
        </w:rPr>
        <w:t xml:space="preserve">: transporte terrestre, guianza especializada tarjeta de asistencia médica, entrada a centro espiritual, charla con el Taita o Mamita, entrada al jardín jajañ, limpieza espiritual, desayuno, almuerzo típico en el sitio a visitar,  interactuar con las comunidades locales.</w:t>
      </w:r>
    </w:p>
    <w:p w:rsidR="00000000" w:rsidDel="00000000" w:rsidP="00000000" w:rsidRDefault="00000000" w:rsidRPr="00000000" w14:paraId="00000070">
      <w:pPr>
        <w:spacing w:after="0" w:line="240" w:lineRule="auto"/>
        <w:rPr/>
      </w:pPr>
      <w:r w:rsidDel="00000000" w:rsidR="00000000" w:rsidRPr="00000000">
        <w:rPr>
          <w:rtl w:val="0"/>
        </w:rPr>
      </w:r>
    </w:p>
    <w:p w:rsidR="00000000" w:rsidDel="00000000" w:rsidP="00000000" w:rsidRDefault="00000000" w:rsidRPr="00000000" w14:paraId="00000071">
      <w:pPr>
        <w:spacing w:after="0" w:line="240" w:lineRule="auto"/>
        <w:jc w:val="center"/>
        <w:rPr>
          <w:b w:val="1"/>
        </w:rPr>
      </w:pPr>
      <w:r w:rsidDel="00000000" w:rsidR="00000000" w:rsidRPr="00000000">
        <w:rPr>
          <w:rtl w:val="0"/>
        </w:rPr>
      </w:r>
    </w:p>
    <w:p w:rsidR="00000000" w:rsidDel="00000000" w:rsidP="00000000" w:rsidRDefault="00000000" w:rsidRPr="00000000" w14:paraId="00000072">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73">
      <w:pPr>
        <w:spacing w:after="0" w:line="240" w:lineRule="auto"/>
        <w:jc w:val="center"/>
        <w:rPr/>
      </w:pPr>
      <w:r w:rsidDel="00000000" w:rsidR="00000000" w:rsidRPr="00000000">
        <w:rPr>
          <w:rtl w:val="0"/>
        </w:rPr>
      </w:r>
    </w:p>
    <w:p w:rsidR="00000000" w:rsidDel="00000000" w:rsidP="00000000" w:rsidRDefault="00000000" w:rsidRPr="00000000" w14:paraId="0000007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75">
      <w:pPr>
        <w:spacing w:after="0" w:line="240" w:lineRule="auto"/>
        <w:jc w:val="both"/>
        <w:rPr/>
      </w:pPr>
      <w:r w:rsidDel="00000000" w:rsidR="00000000" w:rsidRPr="00000000">
        <w:rPr>
          <w:rtl w:val="0"/>
        </w:rPr>
      </w:r>
    </w:p>
    <w:p w:rsidR="00000000" w:rsidDel="00000000" w:rsidP="00000000" w:rsidRDefault="00000000" w:rsidRPr="00000000" w14:paraId="00000076">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77">
      <w:pPr>
        <w:spacing w:after="0" w:line="240" w:lineRule="auto"/>
        <w:jc w:val="both"/>
        <w:rPr/>
      </w:pPr>
      <w:r w:rsidDel="00000000" w:rsidR="00000000" w:rsidRPr="00000000">
        <w:rPr>
          <w:rtl w:val="0"/>
        </w:rPr>
      </w:r>
    </w:p>
    <w:p w:rsidR="00000000" w:rsidDel="00000000" w:rsidP="00000000" w:rsidRDefault="00000000" w:rsidRPr="00000000" w14:paraId="00000078">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79">
      <w:pPr>
        <w:spacing w:after="0" w:line="240" w:lineRule="auto"/>
        <w:jc w:val="both"/>
        <w:rPr/>
      </w:pPr>
      <w:r w:rsidDel="00000000" w:rsidR="00000000" w:rsidRPr="00000000">
        <w:rPr>
          <w:rtl w:val="0"/>
        </w:rPr>
      </w:r>
    </w:p>
    <w:p w:rsidR="00000000" w:rsidDel="00000000" w:rsidP="00000000" w:rsidRDefault="00000000" w:rsidRPr="00000000" w14:paraId="0000007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7B">
      <w:pPr>
        <w:spacing w:after="0" w:line="240" w:lineRule="auto"/>
        <w:jc w:val="both"/>
        <w:rPr/>
      </w:pPr>
      <w:r w:rsidDel="00000000" w:rsidR="00000000" w:rsidRPr="00000000">
        <w:rPr>
          <w:rtl w:val="0"/>
        </w:rPr>
      </w:r>
    </w:p>
    <w:p w:rsidR="00000000" w:rsidDel="00000000" w:rsidP="00000000" w:rsidRDefault="00000000" w:rsidRPr="00000000" w14:paraId="0000007C">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7D">
      <w:pPr>
        <w:spacing w:after="0" w:line="240" w:lineRule="auto"/>
        <w:jc w:val="both"/>
        <w:rPr/>
      </w:pPr>
      <w:r w:rsidDel="00000000" w:rsidR="00000000" w:rsidRPr="00000000">
        <w:rPr>
          <w:rtl w:val="0"/>
        </w:rPr>
      </w:r>
    </w:p>
    <w:p w:rsidR="00000000" w:rsidDel="00000000" w:rsidP="00000000" w:rsidRDefault="00000000" w:rsidRPr="00000000" w14:paraId="0000007E">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7F">
      <w:pPr>
        <w:spacing w:after="0" w:line="240" w:lineRule="auto"/>
        <w:jc w:val="both"/>
        <w:rPr/>
      </w:pPr>
      <w:r w:rsidDel="00000000" w:rsidR="00000000" w:rsidRPr="00000000">
        <w:rPr>
          <w:rtl w:val="0"/>
        </w:rPr>
      </w:r>
    </w:p>
    <w:p w:rsidR="00000000" w:rsidDel="00000000" w:rsidP="00000000" w:rsidRDefault="00000000" w:rsidRPr="00000000" w14:paraId="00000080">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81">
      <w:pPr>
        <w:spacing w:after="0" w:line="240" w:lineRule="auto"/>
        <w:jc w:val="both"/>
        <w:rPr/>
      </w:pPr>
      <w:r w:rsidDel="00000000" w:rsidR="00000000" w:rsidRPr="00000000">
        <w:rPr>
          <w:rtl w:val="0"/>
        </w:rPr>
      </w:r>
    </w:p>
    <w:p w:rsidR="00000000" w:rsidDel="00000000" w:rsidP="00000000" w:rsidRDefault="00000000" w:rsidRPr="00000000" w14:paraId="00000082">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83">
      <w:pPr>
        <w:spacing w:after="0" w:line="240" w:lineRule="auto"/>
        <w:jc w:val="both"/>
        <w:rPr/>
      </w:pPr>
      <w:r w:rsidDel="00000000" w:rsidR="00000000" w:rsidRPr="00000000">
        <w:rPr>
          <w:rtl w:val="0"/>
        </w:rPr>
      </w:r>
    </w:p>
    <w:p w:rsidR="00000000" w:rsidDel="00000000" w:rsidP="00000000" w:rsidRDefault="00000000" w:rsidRPr="00000000" w14:paraId="00000084">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85">
      <w:pPr>
        <w:spacing w:after="0" w:line="240" w:lineRule="auto"/>
        <w:jc w:val="both"/>
        <w:rPr/>
      </w:pPr>
      <w:r w:rsidDel="00000000" w:rsidR="00000000" w:rsidRPr="00000000">
        <w:rPr>
          <w:rtl w:val="0"/>
        </w:rPr>
      </w:r>
    </w:p>
    <w:p w:rsidR="00000000" w:rsidDel="00000000" w:rsidP="00000000" w:rsidRDefault="00000000" w:rsidRPr="00000000" w14:paraId="00000086">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87">
      <w:pPr>
        <w:spacing w:after="0" w:line="240" w:lineRule="auto"/>
        <w:jc w:val="both"/>
        <w:rPr/>
      </w:pPr>
      <w:r w:rsidDel="00000000" w:rsidR="00000000" w:rsidRPr="00000000">
        <w:rPr>
          <w:rtl w:val="0"/>
        </w:rPr>
      </w:r>
    </w:p>
    <w:p w:rsidR="00000000" w:rsidDel="00000000" w:rsidP="00000000" w:rsidRDefault="00000000" w:rsidRPr="00000000" w14:paraId="00000088">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89">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8A">
      <w:pPr>
        <w:spacing w:after="0" w:line="240" w:lineRule="auto"/>
        <w:jc w:val="both"/>
        <w:rPr/>
      </w:pPr>
      <w:r w:rsidDel="00000000" w:rsidR="00000000" w:rsidRPr="00000000">
        <w:rPr>
          <w:rtl w:val="0"/>
        </w:rPr>
      </w:r>
    </w:p>
    <w:p w:rsidR="00000000" w:rsidDel="00000000" w:rsidP="00000000" w:rsidRDefault="00000000" w:rsidRPr="00000000" w14:paraId="0000008B">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8C">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8D">
      <w:pPr>
        <w:spacing w:after="0" w:line="240" w:lineRule="auto"/>
        <w:jc w:val="both"/>
        <w:rPr>
          <w:b w:val="1"/>
        </w:rPr>
      </w:pPr>
      <w:r w:rsidDel="00000000" w:rsidR="00000000" w:rsidRPr="00000000">
        <w:rPr>
          <w:rtl w:val="0"/>
        </w:rPr>
      </w:r>
    </w:p>
    <w:p w:rsidR="00000000" w:rsidDel="00000000" w:rsidP="00000000" w:rsidRDefault="00000000" w:rsidRPr="00000000" w14:paraId="0000008E">
      <w:pPr>
        <w:spacing w:after="0" w:line="240" w:lineRule="auto"/>
        <w:jc w:val="both"/>
        <w:rPr>
          <w:b w:val="1"/>
        </w:rPr>
      </w:pPr>
      <w:r w:rsidDel="00000000" w:rsidR="00000000" w:rsidRPr="00000000">
        <w:rPr>
          <w:rtl w:val="0"/>
        </w:rPr>
      </w:r>
    </w:p>
    <w:p w:rsidR="00000000" w:rsidDel="00000000" w:rsidP="00000000" w:rsidRDefault="00000000" w:rsidRPr="00000000" w14:paraId="0000008F">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90">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92">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93">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94">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95">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96">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97">
      <w:pPr>
        <w:spacing w:after="0" w:line="240" w:lineRule="auto"/>
        <w:jc w:val="both"/>
        <w:rPr>
          <w:b w:val="1"/>
        </w:rPr>
      </w:pPr>
      <w:r w:rsidDel="00000000" w:rsidR="00000000" w:rsidRPr="00000000">
        <w:rPr>
          <w:rtl w:val="0"/>
        </w:rPr>
      </w:r>
    </w:p>
    <w:p w:rsidR="00000000" w:rsidDel="00000000" w:rsidP="00000000" w:rsidRDefault="00000000" w:rsidRPr="00000000" w14:paraId="00000098">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99">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9A">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9B">
      <w:pPr>
        <w:spacing w:after="0" w:line="240" w:lineRule="auto"/>
        <w:jc w:val="both"/>
        <w:rPr>
          <w:b w:val="1"/>
        </w:rPr>
      </w:pPr>
      <w:r w:rsidDel="00000000" w:rsidR="00000000" w:rsidRPr="00000000">
        <w:rPr>
          <w:rtl w:val="0"/>
        </w:rPr>
      </w:r>
    </w:p>
    <w:p w:rsidR="00000000" w:rsidDel="00000000" w:rsidP="00000000" w:rsidRDefault="00000000" w:rsidRPr="00000000" w14:paraId="0000009C">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9D">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9E">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9F">
      <w:pPr>
        <w:spacing w:after="0" w:line="240" w:lineRule="auto"/>
        <w:jc w:val="both"/>
        <w:rPr/>
      </w:pPr>
      <w:r w:rsidDel="00000000" w:rsidR="00000000" w:rsidRPr="00000000">
        <w:rPr>
          <w:rtl w:val="0"/>
        </w:rPr>
      </w:r>
    </w:p>
    <w:p w:rsidR="00000000" w:rsidDel="00000000" w:rsidP="00000000" w:rsidRDefault="00000000" w:rsidRPr="00000000" w14:paraId="000000A0">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A1">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A2">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A3">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A4">
      <w:pPr>
        <w:spacing w:after="0" w:line="240" w:lineRule="auto"/>
        <w:jc w:val="both"/>
        <w:rPr/>
      </w:pPr>
      <w:r w:rsidDel="00000000" w:rsidR="00000000" w:rsidRPr="00000000">
        <w:rPr>
          <w:rtl w:val="0"/>
        </w:rPr>
      </w:r>
    </w:p>
    <w:p w:rsidR="00000000" w:rsidDel="00000000" w:rsidP="00000000" w:rsidRDefault="00000000" w:rsidRPr="00000000" w14:paraId="000000A5">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A6">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A7">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A8">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A9">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AA">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AB">
      <w:pPr>
        <w:spacing w:after="0" w:line="240" w:lineRule="auto"/>
        <w:jc w:val="both"/>
        <w:rPr/>
      </w:pPr>
      <w:r w:rsidDel="00000000" w:rsidR="00000000" w:rsidRPr="00000000">
        <w:rPr>
          <w:rtl w:val="0"/>
        </w:rPr>
      </w:r>
    </w:p>
    <w:p w:rsidR="00000000" w:rsidDel="00000000" w:rsidP="00000000" w:rsidRDefault="00000000" w:rsidRPr="00000000" w14:paraId="000000AC">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AD">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AE">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AF">
      <w:pPr>
        <w:spacing w:after="0" w:line="240" w:lineRule="auto"/>
        <w:jc w:val="both"/>
        <w:rPr/>
      </w:pPr>
      <w:r w:rsidDel="00000000" w:rsidR="00000000" w:rsidRPr="00000000">
        <w:rPr>
          <w:rtl w:val="0"/>
        </w:rPr>
      </w:r>
    </w:p>
    <w:p w:rsidR="00000000" w:rsidDel="00000000" w:rsidP="00000000" w:rsidRDefault="00000000" w:rsidRPr="00000000" w14:paraId="000000B0">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B1">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B2">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B3">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B4">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B5">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B6">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B7">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B8">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B9">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BA">
      <w:pPr>
        <w:spacing w:after="0" w:line="240" w:lineRule="auto"/>
        <w:jc w:val="both"/>
        <w:rPr/>
      </w:pPr>
      <w:r w:rsidDel="00000000" w:rsidR="00000000" w:rsidRPr="00000000">
        <w:rPr>
          <w:rtl w:val="0"/>
        </w:rPr>
        <w:t xml:space="preserve"> </w:t>
      </w:r>
    </w:p>
    <w:p w:rsidR="00000000" w:rsidDel="00000000" w:rsidP="00000000" w:rsidRDefault="00000000" w:rsidRPr="00000000" w14:paraId="000000BB">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BC">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BD">
      <w:pPr>
        <w:spacing w:after="0" w:line="240" w:lineRule="auto"/>
        <w:jc w:val="both"/>
        <w:rPr/>
      </w:pPr>
      <w:r w:rsidDel="00000000" w:rsidR="00000000" w:rsidRPr="00000000">
        <w:rPr>
          <w:rtl w:val="0"/>
        </w:rPr>
      </w:r>
    </w:p>
    <w:p w:rsidR="00000000" w:rsidDel="00000000" w:rsidP="00000000" w:rsidRDefault="00000000" w:rsidRPr="00000000" w14:paraId="000000BE">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BF">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C0">
      <w:pPr>
        <w:spacing w:after="0" w:line="240" w:lineRule="auto"/>
        <w:jc w:val="both"/>
        <w:rPr>
          <w:b w:val="1"/>
        </w:rPr>
      </w:pPr>
      <w:r w:rsidDel="00000000" w:rsidR="00000000" w:rsidRPr="00000000">
        <w:rPr>
          <w:rtl w:val="0"/>
        </w:rPr>
      </w:r>
    </w:p>
    <w:p w:rsidR="00000000" w:rsidDel="00000000" w:rsidP="00000000" w:rsidRDefault="00000000" w:rsidRPr="00000000" w14:paraId="000000C1">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C2">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C3">
      <w:pPr>
        <w:spacing w:after="0" w:line="240" w:lineRule="auto"/>
        <w:jc w:val="both"/>
        <w:rPr>
          <w:b w:val="1"/>
        </w:rPr>
      </w:pPr>
      <w:r w:rsidDel="00000000" w:rsidR="00000000" w:rsidRPr="00000000">
        <w:rPr>
          <w:rtl w:val="0"/>
        </w:rPr>
      </w:r>
    </w:p>
    <w:p w:rsidR="00000000" w:rsidDel="00000000" w:rsidP="00000000" w:rsidRDefault="00000000" w:rsidRPr="00000000" w14:paraId="000000C4">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C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C6">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C7">
      <w:pPr>
        <w:spacing w:after="0" w:line="240" w:lineRule="auto"/>
        <w:jc w:val="both"/>
        <w:rPr/>
      </w:pPr>
      <w:r w:rsidDel="00000000" w:rsidR="00000000" w:rsidRPr="00000000">
        <w:rPr>
          <w:rtl w:val="0"/>
        </w:rPr>
      </w:r>
    </w:p>
    <w:p w:rsidR="00000000" w:rsidDel="00000000" w:rsidP="00000000" w:rsidRDefault="00000000" w:rsidRPr="00000000" w14:paraId="000000C8">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C9">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CA">
      <w:pPr>
        <w:spacing w:after="0" w:line="240" w:lineRule="auto"/>
        <w:jc w:val="both"/>
        <w:rPr/>
      </w:pPr>
      <w:r w:rsidDel="00000000" w:rsidR="00000000" w:rsidRPr="00000000">
        <w:rPr>
          <w:rtl w:val="0"/>
        </w:rPr>
      </w:r>
    </w:p>
    <w:p w:rsidR="00000000" w:rsidDel="00000000" w:rsidP="00000000" w:rsidRDefault="00000000" w:rsidRPr="00000000" w14:paraId="000000CB">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CC">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CD">
      <w:pPr>
        <w:spacing w:after="0" w:line="24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CE">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CF">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0D0">
      <w:pPr>
        <w:spacing w:after="0" w:line="240" w:lineRule="auto"/>
        <w:jc w:val="both"/>
        <w:rPr>
          <w:b w:val="1"/>
        </w:rPr>
      </w:pPr>
      <w:r w:rsidDel="00000000" w:rsidR="00000000" w:rsidRPr="00000000">
        <w:rPr>
          <w:rtl w:val="0"/>
        </w:rPr>
      </w:r>
    </w:p>
    <w:sectPr>
      <w:headerReference r:id="rId10" w:type="default"/>
      <w:footerReference r:id="rId11"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ehYZRhGJIeGYCQnrDLwZW36Q5A==">CgMxLjAyCGguZ2pkZ3hzOAByITE5STNxVGRVN0M5X253ZE10Ujl0bUU0ZDdkMzh6RG5JSw==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